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54" w:rsidRPr="00056595" w:rsidRDefault="00660A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6595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952954" w:rsidRPr="00056595" w:rsidRDefault="00660A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6595">
        <w:rPr>
          <w:rFonts w:ascii="Times New Roman" w:hAnsi="Times New Roman" w:cs="Times New Roman"/>
          <w:b/>
          <w:sz w:val="20"/>
          <w:szCs w:val="20"/>
        </w:rPr>
        <w:t xml:space="preserve">на экскурсию для организованных групп по выставкам </w:t>
      </w:r>
    </w:p>
    <w:p w:rsidR="00952954" w:rsidRPr="00056595" w:rsidRDefault="00660A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6595">
        <w:rPr>
          <w:rFonts w:ascii="Times New Roman" w:hAnsi="Times New Roman" w:cs="Times New Roman"/>
          <w:sz w:val="20"/>
          <w:szCs w:val="20"/>
        </w:rPr>
        <w:t>в Филиале Государственной Тр</w:t>
      </w:r>
      <w:r w:rsidR="00157BA4" w:rsidRPr="00056595">
        <w:rPr>
          <w:rFonts w:ascii="Times New Roman" w:hAnsi="Times New Roman" w:cs="Times New Roman"/>
          <w:sz w:val="20"/>
          <w:szCs w:val="20"/>
        </w:rPr>
        <w:t>етьяковской галереи в г. Калининграде</w:t>
      </w:r>
    </w:p>
    <w:p w:rsidR="00952954" w:rsidRPr="00056595" w:rsidRDefault="00157BA4" w:rsidP="00157BA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6595">
        <w:rPr>
          <w:rFonts w:ascii="Times New Roman" w:hAnsi="Times New Roman" w:cs="Times New Roman"/>
          <w:sz w:val="20"/>
          <w:szCs w:val="20"/>
        </w:rPr>
        <w:t>по адресу: г. Калининград</w:t>
      </w:r>
      <w:r w:rsidR="00660A4B" w:rsidRPr="00056595">
        <w:rPr>
          <w:rFonts w:ascii="Times New Roman" w:hAnsi="Times New Roman" w:cs="Times New Roman"/>
          <w:sz w:val="20"/>
          <w:szCs w:val="20"/>
        </w:rPr>
        <w:t xml:space="preserve">, </w:t>
      </w:r>
      <w:r w:rsidRPr="00056595">
        <w:rPr>
          <w:rFonts w:ascii="Times New Roman" w:hAnsi="Times New Roman" w:cs="Times New Roman"/>
          <w:sz w:val="20"/>
          <w:szCs w:val="20"/>
        </w:rPr>
        <w:t xml:space="preserve">ул. Парадная Набережная </w:t>
      </w:r>
      <w:r w:rsidR="00000D21" w:rsidRPr="00056595">
        <w:rPr>
          <w:rFonts w:ascii="Times New Roman" w:hAnsi="Times New Roman" w:cs="Times New Roman"/>
          <w:sz w:val="20"/>
          <w:szCs w:val="20"/>
        </w:rPr>
        <w:t>з</w:t>
      </w:r>
      <w:r w:rsidRPr="00056595">
        <w:rPr>
          <w:rFonts w:ascii="Times New Roman" w:hAnsi="Times New Roman" w:cs="Times New Roman"/>
          <w:sz w:val="20"/>
          <w:szCs w:val="20"/>
        </w:rPr>
        <w:t>д.3</w:t>
      </w:r>
    </w:p>
    <w:tbl>
      <w:tblPr>
        <w:tblStyle w:val="a6"/>
        <w:tblW w:w="10126" w:type="dxa"/>
        <w:tblInd w:w="279" w:type="dxa"/>
        <w:tblLook w:val="04A0" w:firstRow="1" w:lastRow="0" w:firstColumn="1" w:lastColumn="0" w:noHBand="0" w:noVBand="1"/>
      </w:tblPr>
      <w:tblGrid>
        <w:gridCol w:w="407"/>
        <w:gridCol w:w="3845"/>
        <w:gridCol w:w="4314"/>
        <w:gridCol w:w="851"/>
        <w:gridCol w:w="709"/>
      </w:tblGrid>
      <w:tr w:rsidR="00952954" w:rsidRPr="00056595" w:rsidTr="00643BDE">
        <w:trPr>
          <w:trHeight w:val="635"/>
        </w:trPr>
        <w:tc>
          <w:tcPr>
            <w:tcW w:w="407" w:type="dxa"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</w:tcPr>
          <w:p w:rsidR="00952954" w:rsidRPr="00A6664C" w:rsidRDefault="00056595" w:rsidP="000565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64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60A4B" w:rsidRPr="00A6664C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 организации, город</w:t>
            </w:r>
          </w:p>
        </w:tc>
        <w:tc>
          <w:tcPr>
            <w:tcW w:w="5874" w:type="dxa"/>
            <w:gridSpan w:val="3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954" w:rsidRPr="00056595" w:rsidTr="00643BDE">
        <w:trPr>
          <w:trHeight w:val="687"/>
        </w:trPr>
        <w:tc>
          <w:tcPr>
            <w:tcW w:w="407" w:type="dxa"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b/>
                <w:sz w:val="20"/>
                <w:szCs w:val="20"/>
              </w:rPr>
              <w:t>Тип экскурсионной группы:</w:t>
            </w:r>
          </w:p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4" w:type="dxa"/>
            <w:gridSpan w:val="3"/>
          </w:tcPr>
          <w:p w:rsidR="00230500" w:rsidRPr="00056595" w:rsidRDefault="00230500" w:rsidP="0023050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- взрослая;</w:t>
            </w:r>
          </w:p>
          <w:p w:rsidR="0078141F" w:rsidRPr="00056595" w:rsidRDefault="00A37C5C" w:rsidP="0005659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56595"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школьная, </w:t>
            </w:r>
            <w:r w:rsidR="0078141F" w:rsidRPr="00056595">
              <w:rPr>
                <w:rFonts w:ascii="Times New Roman" w:hAnsi="Times New Roman" w:cs="Times New Roman"/>
                <w:sz w:val="20"/>
                <w:szCs w:val="20"/>
              </w:rPr>
              <w:t>_______ (возраст детей или класс)</w:t>
            </w:r>
            <w:r w:rsidR="00056595" w:rsidRPr="000565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7C5C" w:rsidRPr="00056595" w:rsidRDefault="00A37C5C" w:rsidP="0023050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- студенческая,</w:t>
            </w:r>
            <w:r w:rsidR="00056595"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_________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595" w:rsidRPr="000565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="00056595" w:rsidRPr="000565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2954" w:rsidRPr="00056595" w:rsidRDefault="00A37C5C" w:rsidP="0023050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- смешанная (дети+взрослые)</w:t>
            </w:r>
          </w:p>
        </w:tc>
      </w:tr>
      <w:tr w:rsidR="00952954" w:rsidRPr="00056595" w:rsidTr="00643BDE">
        <w:trPr>
          <w:trHeight w:val="687"/>
        </w:trPr>
        <w:tc>
          <w:tcPr>
            <w:tcW w:w="407" w:type="dxa"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b/>
                <w:sz w:val="20"/>
                <w:szCs w:val="20"/>
              </w:rPr>
              <w:t>Выберите экскурсию:</w:t>
            </w:r>
            <w:r w:rsidR="0078141F" w:rsidRPr="000565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8141F" w:rsidRPr="00056595" w:rsidRDefault="0078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1F" w:rsidRPr="00056595" w:rsidRDefault="0078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*Максимальное количество экскурсантов в 1 группе не более 15 человек</w:t>
            </w:r>
          </w:p>
          <w:p w:rsidR="00952954" w:rsidRPr="00056595" w:rsidRDefault="00952954" w:rsidP="0078141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4" w:type="dxa"/>
            <w:gridSpan w:val="3"/>
          </w:tcPr>
          <w:p w:rsidR="00056595" w:rsidRDefault="0078141F" w:rsidP="0078141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Экскурсия по выставке «Пять веков  русского</w:t>
            </w:r>
          </w:p>
          <w:p w:rsidR="00952954" w:rsidRPr="00056595" w:rsidRDefault="0078141F" w:rsidP="0078141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искусства»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BDE">
              <w:rPr>
                <w:rFonts w:ascii="Times New Roman" w:hAnsi="Times New Roman" w:cs="Times New Roman"/>
                <w:b/>
                <w:sz w:val="20"/>
                <w:szCs w:val="20"/>
              </w:rPr>
              <w:t>90 мин;</w:t>
            </w:r>
          </w:p>
          <w:p w:rsidR="0078141F" w:rsidRPr="00056595" w:rsidRDefault="0078141F" w:rsidP="0078141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экскурсия по выставке «Пять веков русского искусства» </w:t>
            </w:r>
            <w:r w:rsidR="00643BDE">
              <w:rPr>
                <w:rFonts w:ascii="Times New Roman" w:hAnsi="Times New Roman" w:cs="Times New Roman"/>
                <w:b/>
                <w:sz w:val="20"/>
                <w:szCs w:val="20"/>
              </w:rPr>
              <w:t>60 мин;</w:t>
            </w:r>
          </w:p>
          <w:p w:rsidR="0078141F" w:rsidRPr="00056595" w:rsidRDefault="0078141F" w:rsidP="0078141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 выставке «История Третьяковской галереи» </w:t>
            </w:r>
            <w:r w:rsidR="00643BDE">
              <w:rPr>
                <w:rFonts w:ascii="Times New Roman" w:hAnsi="Times New Roman" w:cs="Times New Roman"/>
                <w:b/>
                <w:sz w:val="20"/>
                <w:szCs w:val="20"/>
              </w:rPr>
              <w:t>50 мин;</w:t>
            </w:r>
          </w:p>
          <w:p w:rsidR="0078141F" w:rsidRPr="00056595" w:rsidRDefault="0078141F" w:rsidP="0078141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Экскурсия по выставке «Детский музей»»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50 минут</w:t>
            </w:r>
          </w:p>
          <w:p w:rsidR="0078141F" w:rsidRPr="00056595" w:rsidRDefault="0078141F" w:rsidP="0078141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Экскурсия «Тишина архитектуры»</w:t>
            </w:r>
            <w:r w:rsidR="00B16AFE">
              <w:rPr>
                <w:rFonts w:ascii="Times New Roman" w:hAnsi="Times New Roman" w:cs="Times New Roman"/>
                <w:sz w:val="20"/>
                <w:szCs w:val="20"/>
              </w:rPr>
              <w:t xml:space="preserve"> с заходом в зал Истории</w:t>
            </w:r>
            <w:r w:rsidR="00643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BDE">
              <w:rPr>
                <w:rFonts w:ascii="Times New Roman" w:hAnsi="Times New Roman" w:cs="Times New Roman"/>
                <w:b/>
                <w:sz w:val="20"/>
                <w:szCs w:val="20"/>
              </w:rPr>
              <w:t>50 мин;</w:t>
            </w:r>
          </w:p>
          <w:p w:rsidR="0078141F" w:rsidRPr="00056595" w:rsidRDefault="0078141F" w:rsidP="0078141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Комплексная экскурсия 2 зала (выставка «Пять веков русского искусства» и зал Истории </w:t>
            </w:r>
            <w:r w:rsidR="00643BDE">
              <w:rPr>
                <w:rFonts w:ascii="Times New Roman" w:hAnsi="Times New Roman" w:cs="Times New Roman"/>
                <w:b/>
                <w:sz w:val="20"/>
                <w:szCs w:val="20"/>
              </w:rPr>
              <w:t>) 90 мин;</w:t>
            </w:r>
          </w:p>
          <w:p w:rsidR="0078141F" w:rsidRPr="00643BDE" w:rsidRDefault="0078141F" w:rsidP="00643BDE">
            <w:pPr>
              <w:pStyle w:val="a7"/>
              <w:numPr>
                <w:ilvl w:val="0"/>
                <w:numId w:val="4"/>
              </w:numPr>
              <w:spacing w:after="0" w:line="240" w:lineRule="auto"/>
              <w:ind w:right="-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Комплексная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экскурсия 3</w:t>
            </w:r>
            <w:r w:rsidR="00643BDE">
              <w:rPr>
                <w:rFonts w:ascii="Times New Roman" w:hAnsi="Times New Roman" w:cs="Times New Roman"/>
                <w:sz w:val="20"/>
                <w:szCs w:val="20"/>
              </w:rPr>
              <w:t xml:space="preserve"> зала (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выставка «Пять веков русского искусства»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, детский</w:t>
            </w:r>
            <w:r w:rsidR="00643BDE">
              <w:rPr>
                <w:rFonts w:ascii="Times New Roman" w:hAnsi="Times New Roman" w:cs="Times New Roman"/>
                <w:sz w:val="20"/>
                <w:szCs w:val="20"/>
              </w:rPr>
              <w:t xml:space="preserve"> зал и зал Истории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643BDE">
              <w:rPr>
                <w:rFonts w:ascii="Times New Roman" w:hAnsi="Times New Roman" w:cs="Times New Roman"/>
                <w:b/>
                <w:sz w:val="20"/>
                <w:szCs w:val="20"/>
              </w:rPr>
              <w:t>90 мин;</w:t>
            </w:r>
          </w:p>
          <w:p w:rsidR="0078141F" w:rsidRPr="00056595" w:rsidRDefault="0078141F" w:rsidP="0078141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Другое___________________________________</w:t>
            </w:r>
          </w:p>
          <w:p w:rsidR="0078141F" w:rsidRPr="00056595" w:rsidRDefault="0078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954" w:rsidRPr="00056595" w:rsidTr="00643BDE">
        <w:trPr>
          <w:trHeight w:val="687"/>
        </w:trPr>
        <w:tc>
          <w:tcPr>
            <w:tcW w:w="407" w:type="dxa"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</w:tcPr>
          <w:p w:rsidR="00952954" w:rsidRPr="00056595" w:rsidRDefault="000565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60A4B" w:rsidRPr="00056595">
              <w:rPr>
                <w:rFonts w:ascii="Times New Roman" w:hAnsi="Times New Roman" w:cs="Times New Roman"/>
                <w:sz w:val="20"/>
                <w:szCs w:val="20"/>
              </w:rPr>
              <w:t>ата и время проведения экскурсии</w:t>
            </w:r>
          </w:p>
        </w:tc>
        <w:tc>
          <w:tcPr>
            <w:tcW w:w="5874" w:type="dxa"/>
            <w:gridSpan w:val="3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954" w:rsidRPr="00056595" w:rsidTr="00643BDE">
        <w:trPr>
          <w:trHeight w:val="640"/>
        </w:trPr>
        <w:tc>
          <w:tcPr>
            <w:tcW w:w="407" w:type="dxa"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Допустимые даты и время проведения экскурсии</w:t>
            </w:r>
          </w:p>
        </w:tc>
        <w:tc>
          <w:tcPr>
            <w:tcW w:w="5874" w:type="dxa"/>
            <w:gridSpan w:val="3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954" w:rsidRPr="00056595" w:rsidTr="00643BDE">
        <w:trPr>
          <w:trHeight w:val="533"/>
        </w:trPr>
        <w:tc>
          <w:tcPr>
            <w:tcW w:w="407" w:type="dxa"/>
            <w:vMerge w:val="restart"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  <w:vMerge w:val="restart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Общее количество человек </w:t>
            </w:r>
          </w:p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(в 1 </w:t>
            </w:r>
            <w:r w:rsidR="00157BA4" w:rsidRPr="00056595">
              <w:rPr>
                <w:rFonts w:ascii="Times New Roman" w:hAnsi="Times New Roman" w:cs="Times New Roman"/>
                <w:sz w:val="20"/>
                <w:szCs w:val="20"/>
              </w:rPr>
              <w:t>экскурсионной</w:t>
            </w:r>
            <w:r w:rsidR="00187B34"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группе не более 15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чел.) </w:t>
            </w:r>
          </w:p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+ сопровождающий* </w:t>
            </w:r>
          </w:p>
          <w:p w:rsidR="00952954" w:rsidRPr="00056595" w:rsidRDefault="00187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- 2 взрослых</w:t>
            </w:r>
            <w:r w:rsidR="00660A4B"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для школьной группы;</w:t>
            </w:r>
          </w:p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- 1 взрослый для группы студентов</w:t>
            </w:r>
          </w:p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4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количество:</w:t>
            </w:r>
          </w:p>
        </w:tc>
        <w:tc>
          <w:tcPr>
            <w:tcW w:w="851" w:type="dxa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952954" w:rsidRPr="00056595" w:rsidTr="00643BDE">
        <w:trPr>
          <w:trHeight w:val="330"/>
        </w:trPr>
        <w:tc>
          <w:tcPr>
            <w:tcW w:w="407" w:type="dxa"/>
            <w:vMerge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  <w:vMerge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Взрослые (без льгот)</w:t>
            </w:r>
          </w:p>
        </w:tc>
        <w:tc>
          <w:tcPr>
            <w:tcW w:w="851" w:type="dxa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952954" w:rsidRPr="00056595" w:rsidTr="00643BDE">
        <w:trPr>
          <w:trHeight w:val="330"/>
        </w:trPr>
        <w:tc>
          <w:tcPr>
            <w:tcW w:w="407" w:type="dxa"/>
            <w:vMerge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  <w:vMerge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Сопровождающие (взрослые для школьной и студенческой группы)</w:t>
            </w:r>
          </w:p>
        </w:tc>
        <w:tc>
          <w:tcPr>
            <w:tcW w:w="851" w:type="dxa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2954" w:rsidRPr="00056595" w:rsidRDefault="00660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78141F" w:rsidRPr="00056595" w:rsidTr="00643BDE">
        <w:trPr>
          <w:trHeight w:val="330"/>
        </w:trPr>
        <w:tc>
          <w:tcPr>
            <w:tcW w:w="407" w:type="dxa"/>
            <w:vMerge/>
          </w:tcPr>
          <w:p w:rsidR="0078141F" w:rsidRPr="00056595" w:rsidRDefault="0078141F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  <w:vMerge/>
          </w:tcPr>
          <w:p w:rsidR="0078141F" w:rsidRPr="00056595" w:rsidRDefault="0078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</w:tcPr>
          <w:p w:rsidR="0078141F" w:rsidRPr="00056595" w:rsidRDefault="006302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Дети ( 0-17,99 лет)</w:t>
            </w:r>
          </w:p>
        </w:tc>
        <w:tc>
          <w:tcPr>
            <w:tcW w:w="851" w:type="dxa"/>
          </w:tcPr>
          <w:p w:rsidR="0078141F" w:rsidRPr="00056595" w:rsidRDefault="0078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141F" w:rsidRPr="00056595" w:rsidRDefault="00781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954" w:rsidRPr="00056595" w:rsidTr="00643BDE">
        <w:trPr>
          <w:trHeight w:val="330"/>
        </w:trPr>
        <w:tc>
          <w:tcPr>
            <w:tcW w:w="407" w:type="dxa"/>
            <w:vMerge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  <w:vMerge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4" w:type="dxa"/>
          </w:tcPr>
          <w:p w:rsidR="00952954" w:rsidRPr="00056595" w:rsidRDefault="006302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851" w:type="dxa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2954" w:rsidRPr="00056595" w:rsidRDefault="00660A4B">
            <w:pPr>
              <w:rPr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952954" w:rsidRPr="00056595" w:rsidTr="00643BDE">
        <w:trPr>
          <w:trHeight w:val="330"/>
        </w:trPr>
        <w:tc>
          <w:tcPr>
            <w:tcW w:w="407" w:type="dxa"/>
            <w:vMerge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  <w:vMerge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4" w:type="dxa"/>
          </w:tcPr>
          <w:p w:rsidR="00952954" w:rsidRPr="00056595" w:rsidRDefault="006302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Пенсионеры</w:t>
            </w:r>
          </w:p>
        </w:tc>
        <w:tc>
          <w:tcPr>
            <w:tcW w:w="851" w:type="dxa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2954" w:rsidRPr="00056595" w:rsidRDefault="00660A4B">
            <w:pPr>
              <w:rPr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952954" w:rsidRPr="00056595" w:rsidTr="00643BDE">
        <w:trPr>
          <w:trHeight w:val="330"/>
        </w:trPr>
        <w:tc>
          <w:tcPr>
            <w:tcW w:w="407" w:type="dxa"/>
            <w:vMerge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  <w:vMerge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4" w:type="dxa"/>
          </w:tcPr>
          <w:p w:rsidR="00952954" w:rsidRPr="00056595" w:rsidRDefault="006302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Другая л</w:t>
            </w:r>
            <w:r w:rsidR="00660A4B" w:rsidRPr="00056595">
              <w:rPr>
                <w:rFonts w:ascii="Times New Roman" w:hAnsi="Times New Roman" w:cs="Times New Roman"/>
                <w:sz w:val="20"/>
                <w:szCs w:val="20"/>
              </w:rPr>
              <w:t>ьготная категория (укажите льготу)</w:t>
            </w:r>
          </w:p>
        </w:tc>
        <w:tc>
          <w:tcPr>
            <w:tcW w:w="851" w:type="dxa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2954" w:rsidRPr="00056595" w:rsidRDefault="00660A4B">
            <w:pPr>
              <w:rPr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952954" w:rsidRPr="00056595" w:rsidTr="00643BDE">
        <w:trPr>
          <w:trHeight w:val="563"/>
        </w:trPr>
        <w:tc>
          <w:tcPr>
            <w:tcW w:w="407" w:type="dxa"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</w:tcPr>
          <w:p w:rsidR="00952954" w:rsidRPr="00056595" w:rsidRDefault="00660A4B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форму оплаты:</w:t>
            </w:r>
          </w:p>
          <w:p w:rsidR="00952954" w:rsidRPr="00056595" w:rsidRDefault="00952954" w:rsidP="00056595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4" w:type="dxa"/>
            <w:gridSpan w:val="3"/>
          </w:tcPr>
          <w:p w:rsidR="00952954" w:rsidRPr="00056595" w:rsidRDefault="0063022A" w:rsidP="0063022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онлайн на сайте;</w:t>
            </w:r>
          </w:p>
          <w:p w:rsidR="0063022A" w:rsidRPr="00056595" w:rsidRDefault="0063022A" w:rsidP="0063022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наличные в кассе (</w:t>
            </w:r>
            <w:r w:rsidRPr="0005659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 чем за 3 дня до проведения экскурсии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3022A" w:rsidRPr="00056595" w:rsidRDefault="0063022A" w:rsidP="0063022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по счету с юридическим лицом</w:t>
            </w:r>
            <w:r w:rsidR="00056595"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22A" w:rsidRPr="00056595" w:rsidRDefault="00056595" w:rsidP="0005659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(необходимо к заявке приложить карточ</w:t>
            </w: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ку организации с реквизитами)</w:t>
            </w:r>
          </w:p>
        </w:tc>
      </w:tr>
      <w:tr w:rsidR="00952954" w:rsidRPr="00056595" w:rsidTr="00643BDE">
        <w:trPr>
          <w:trHeight w:val="563"/>
        </w:trPr>
        <w:tc>
          <w:tcPr>
            <w:tcW w:w="407" w:type="dxa"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Контакты организатора экскурсии </w:t>
            </w:r>
          </w:p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 xml:space="preserve">- имя фамилия, </w:t>
            </w:r>
          </w:p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- телефон, мобильный номер сопровождающего группы;</w:t>
            </w:r>
          </w:p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- адрес электронной почты</w:t>
            </w:r>
          </w:p>
        </w:tc>
        <w:tc>
          <w:tcPr>
            <w:tcW w:w="5874" w:type="dxa"/>
            <w:gridSpan w:val="3"/>
          </w:tcPr>
          <w:p w:rsidR="00952954" w:rsidRPr="00056595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954" w:rsidRPr="00056595" w:rsidTr="00643BDE">
        <w:trPr>
          <w:trHeight w:val="331"/>
        </w:trPr>
        <w:tc>
          <w:tcPr>
            <w:tcW w:w="407" w:type="dxa"/>
          </w:tcPr>
          <w:p w:rsidR="00952954" w:rsidRPr="00056595" w:rsidRDefault="00952954" w:rsidP="000324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180" w:firstLin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</w:tcPr>
          <w:p w:rsidR="00952954" w:rsidRPr="00056595" w:rsidRDefault="00660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6595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5874" w:type="dxa"/>
            <w:gridSpan w:val="3"/>
          </w:tcPr>
          <w:p w:rsidR="00952954" w:rsidRDefault="00952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49" w:rsidRDefault="001B1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49" w:rsidRPr="00056595" w:rsidRDefault="001B1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4559" w:rsidRPr="008A4E97" w:rsidRDefault="00643BDE" w:rsidP="00643BDE">
      <w:pPr>
        <w:pStyle w:val="a8"/>
        <w:shd w:val="clear" w:color="auto" w:fill="FFFFFF"/>
        <w:spacing w:before="0" w:beforeAutospacing="0" w:after="0" w:afterAutospacing="0"/>
        <w:ind w:left="284"/>
        <w:jc w:val="both"/>
        <w:rPr>
          <w:color w:val="32373C"/>
          <w:sz w:val="20"/>
          <w:szCs w:val="20"/>
        </w:rPr>
      </w:pPr>
      <w:r>
        <w:rPr>
          <w:color w:val="32373C"/>
          <w:sz w:val="20"/>
          <w:szCs w:val="20"/>
        </w:rPr>
        <w:t xml:space="preserve">     </w:t>
      </w:r>
      <w:r w:rsidR="00BF4559" w:rsidRPr="008A4E97">
        <w:rPr>
          <w:color w:val="32373C"/>
          <w:sz w:val="20"/>
          <w:szCs w:val="20"/>
        </w:rPr>
        <w:t>Для заказа экскурсии для организованных групп необходимо заполнить </w:t>
      </w:r>
      <w:hyperlink r:id="rId8" w:history="1">
        <w:r w:rsidR="00BF4559" w:rsidRPr="008A4E97">
          <w:rPr>
            <w:rStyle w:val="a3"/>
            <w:color w:val="AF8C64"/>
            <w:sz w:val="20"/>
            <w:szCs w:val="20"/>
          </w:rPr>
          <w:t>ЗАЯВКУ</w:t>
        </w:r>
      </w:hyperlink>
      <w:r w:rsidR="00BF4559" w:rsidRPr="008A4E97">
        <w:rPr>
          <w:color w:val="32373C"/>
          <w:sz w:val="20"/>
          <w:szCs w:val="20"/>
        </w:rPr>
        <w:t> и направить на электронный адрес </w:t>
      </w:r>
      <w:hyperlink r:id="rId9" w:history="1">
        <w:r w:rsidR="00BF4559" w:rsidRPr="008A4E97">
          <w:rPr>
            <w:rStyle w:val="a3"/>
            <w:color w:val="AF8C64"/>
            <w:sz w:val="20"/>
            <w:szCs w:val="20"/>
          </w:rPr>
          <w:t>zakaz.kld@tretyakov.ru</w:t>
        </w:r>
      </w:hyperlink>
      <w:r w:rsidR="00BF4559" w:rsidRPr="008A4E97">
        <w:rPr>
          <w:color w:val="32373C"/>
          <w:sz w:val="20"/>
          <w:szCs w:val="20"/>
        </w:rPr>
        <w:t>. Ответным письмом получить подтверждение о бронировании экскурсии и произвести оплату не менее чем за 3 дня до проведения экскурсии.</w:t>
      </w:r>
    </w:p>
    <w:p w:rsidR="00BF4559" w:rsidRPr="00643BDE" w:rsidRDefault="00BF4559" w:rsidP="00BF4559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32373C"/>
          <w:sz w:val="20"/>
          <w:szCs w:val="20"/>
        </w:rPr>
      </w:pPr>
      <w:r w:rsidRPr="00643BDE">
        <w:rPr>
          <w:b/>
          <w:i/>
          <w:iCs/>
          <w:color w:val="32373C"/>
          <w:sz w:val="20"/>
          <w:szCs w:val="20"/>
        </w:rPr>
        <w:t>Заявка на экскурсию для организованных групп заполняется за 10 календарных дней до планируемой даты.</w:t>
      </w:r>
    </w:p>
    <w:p w:rsidR="00BF4559" w:rsidRPr="00BF4559" w:rsidRDefault="00BF4559" w:rsidP="00643BDE">
      <w:pPr>
        <w:pStyle w:val="a8"/>
        <w:shd w:val="clear" w:color="auto" w:fill="FFFFFF"/>
        <w:spacing w:before="0" w:beforeAutospacing="0" w:after="0" w:afterAutospacing="0"/>
        <w:ind w:left="284" w:firstLine="284"/>
        <w:jc w:val="both"/>
        <w:rPr>
          <w:color w:val="32373C"/>
          <w:sz w:val="20"/>
          <w:szCs w:val="20"/>
        </w:rPr>
      </w:pPr>
      <w:r w:rsidRPr="008A4E97">
        <w:rPr>
          <w:color w:val="32373C"/>
          <w:sz w:val="20"/>
          <w:szCs w:val="20"/>
        </w:rPr>
        <w:t xml:space="preserve">При проведении экскурсий для организованных групп учащихся обязательно присутствие сопровождающих взрослых в течение всей экскурсии: 2 взрослых для школьной группы и 1 взрослый для группы </w:t>
      </w:r>
      <w:bookmarkStart w:id="0" w:name="_GoBack"/>
      <w:bookmarkEnd w:id="0"/>
      <w:r w:rsidRPr="008A4E97">
        <w:rPr>
          <w:color w:val="32373C"/>
          <w:sz w:val="20"/>
          <w:szCs w:val="20"/>
        </w:rPr>
        <w:t>студентов</w:t>
      </w:r>
      <w:r>
        <w:rPr>
          <w:i/>
          <w:iCs/>
          <w:color w:val="32373C"/>
          <w:sz w:val="20"/>
          <w:szCs w:val="20"/>
        </w:rPr>
        <w:t>.</w:t>
      </w:r>
    </w:p>
    <w:sectPr w:rsidR="00BF4559" w:rsidRPr="00BF4559" w:rsidSect="00187B3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54" w:rsidRDefault="00660A4B">
      <w:pPr>
        <w:spacing w:line="240" w:lineRule="auto"/>
      </w:pPr>
      <w:r>
        <w:separator/>
      </w:r>
    </w:p>
  </w:endnote>
  <w:endnote w:type="continuationSeparator" w:id="0">
    <w:p w:rsidR="00952954" w:rsidRDefault="00660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54" w:rsidRDefault="00660A4B">
      <w:pPr>
        <w:spacing w:after="0"/>
      </w:pPr>
      <w:r>
        <w:separator/>
      </w:r>
    </w:p>
  </w:footnote>
  <w:footnote w:type="continuationSeparator" w:id="0">
    <w:p w:rsidR="00952954" w:rsidRDefault="00660A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1F8"/>
    <w:multiLevelType w:val="hybridMultilevel"/>
    <w:tmpl w:val="1E7014C8"/>
    <w:lvl w:ilvl="0" w:tplc="2AEC07F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4D8E"/>
    <w:multiLevelType w:val="hybridMultilevel"/>
    <w:tmpl w:val="E60873E6"/>
    <w:lvl w:ilvl="0" w:tplc="2AEC07F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9275C"/>
    <w:multiLevelType w:val="hybridMultilevel"/>
    <w:tmpl w:val="7C0A26A6"/>
    <w:lvl w:ilvl="0" w:tplc="2AEC07FA">
      <w:start w:val="1"/>
      <w:numFmt w:val="bullet"/>
      <w:lvlText w:val="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66604D52"/>
    <w:multiLevelType w:val="multilevel"/>
    <w:tmpl w:val="66604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D38AE"/>
    <w:multiLevelType w:val="multilevel"/>
    <w:tmpl w:val="746D3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48"/>
    <w:rsid w:val="00000D21"/>
    <w:rsid w:val="00031466"/>
    <w:rsid w:val="000324FF"/>
    <w:rsid w:val="000355C6"/>
    <w:rsid w:val="00045A1A"/>
    <w:rsid w:val="00056595"/>
    <w:rsid w:val="000C07C7"/>
    <w:rsid w:val="000D1A58"/>
    <w:rsid w:val="001026E0"/>
    <w:rsid w:val="00116ED8"/>
    <w:rsid w:val="00157BA4"/>
    <w:rsid w:val="00180451"/>
    <w:rsid w:val="00187B34"/>
    <w:rsid w:val="001B1249"/>
    <w:rsid w:val="001F0375"/>
    <w:rsid w:val="00230500"/>
    <w:rsid w:val="00232081"/>
    <w:rsid w:val="00271884"/>
    <w:rsid w:val="00300DF5"/>
    <w:rsid w:val="00325F2E"/>
    <w:rsid w:val="0036361C"/>
    <w:rsid w:val="003A2C1F"/>
    <w:rsid w:val="003F2858"/>
    <w:rsid w:val="00400782"/>
    <w:rsid w:val="00416031"/>
    <w:rsid w:val="004322BB"/>
    <w:rsid w:val="00481D93"/>
    <w:rsid w:val="004C11E1"/>
    <w:rsid w:val="0050338B"/>
    <w:rsid w:val="00543B06"/>
    <w:rsid w:val="005A5BFE"/>
    <w:rsid w:val="005F2B02"/>
    <w:rsid w:val="0063022A"/>
    <w:rsid w:val="00643BDE"/>
    <w:rsid w:val="00660A4B"/>
    <w:rsid w:val="0069010F"/>
    <w:rsid w:val="00697A89"/>
    <w:rsid w:val="006E03F5"/>
    <w:rsid w:val="0078141F"/>
    <w:rsid w:val="008160D6"/>
    <w:rsid w:val="008650EC"/>
    <w:rsid w:val="008741DA"/>
    <w:rsid w:val="008C0473"/>
    <w:rsid w:val="00907BBE"/>
    <w:rsid w:val="00952954"/>
    <w:rsid w:val="009654BA"/>
    <w:rsid w:val="009E5FA4"/>
    <w:rsid w:val="009F1597"/>
    <w:rsid w:val="00A01B18"/>
    <w:rsid w:val="00A35EF9"/>
    <w:rsid w:val="00A37C5C"/>
    <w:rsid w:val="00A6664C"/>
    <w:rsid w:val="00AB2B7F"/>
    <w:rsid w:val="00AD6AC3"/>
    <w:rsid w:val="00AE58BE"/>
    <w:rsid w:val="00B16AFE"/>
    <w:rsid w:val="00B24A34"/>
    <w:rsid w:val="00B511B7"/>
    <w:rsid w:val="00B6190F"/>
    <w:rsid w:val="00BB0348"/>
    <w:rsid w:val="00BF4559"/>
    <w:rsid w:val="00C213EA"/>
    <w:rsid w:val="00C21B11"/>
    <w:rsid w:val="00C65F5D"/>
    <w:rsid w:val="00CC62B1"/>
    <w:rsid w:val="00CD054D"/>
    <w:rsid w:val="00CE0348"/>
    <w:rsid w:val="00D0649D"/>
    <w:rsid w:val="00D74BD7"/>
    <w:rsid w:val="00DA363F"/>
    <w:rsid w:val="00DC30A9"/>
    <w:rsid w:val="00E2456B"/>
    <w:rsid w:val="00E525F9"/>
    <w:rsid w:val="00E55DA6"/>
    <w:rsid w:val="00EE6F73"/>
    <w:rsid w:val="00F21A13"/>
    <w:rsid w:val="00F262AF"/>
    <w:rsid w:val="00FC1B25"/>
    <w:rsid w:val="00FF2C1A"/>
    <w:rsid w:val="127E16E4"/>
    <w:rsid w:val="17BE7847"/>
    <w:rsid w:val="36FF64C1"/>
    <w:rsid w:val="45F1681E"/>
    <w:rsid w:val="479F5AA3"/>
    <w:rsid w:val="58930D46"/>
    <w:rsid w:val="64DE0A38"/>
    <w:rsid w:val="7A525C3E"/>
    <w:rsid w:val="7B0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C124"/>
  <w15:docId w15:val="{90D06354-FC9B-473F-92E1-B1EA514C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F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grad.tretyakovgallery.ru/upload/files/%D0%97%D0%B0%D1%8F%D0%B2%D0%BA%D0%B0%20%D0%BD%D0%B0%20%D1%8D%D0%BA%D1%81%D0%BA%D1%83%D1%80%D1%81%D0%B8%D1%8E%20%D0%B4%D0%BB%D1%8F%20%D0%A2%D0%9E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az.kld@tretya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2908-E96C-4973-B3D9-C810069A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Татьяна Борисовна</dc:creator>
  <cp:lastModifiedBy>Тунёва Татьяна Олеговна</cp:lastModifiedBy>
  <cp:revision>10</cp:revision>
  <cp:lastPrinted>2025-03-10T15:15:00Z</cp:lastPrinted>
  <dcterms:created xsi:type="dcterms:W3CDTF">2025-03-17T14:55:00Z</dcterms:created>
  <dcterms:modified xsi:type="dcterms:W3CDTF">2025-12-03T13:28:00Z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D0D839C0490D4B3A9FC81719A1CF9E0E_12</vt:lpwstr>
  </property>
</Properties>
</file>